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BC" w:rsidRPr="00F1072D" w:rsidRDefault="000E46BC" w:rsidP="000E46BC">
      <w:pPr>
        <w:pStyle w:val="1"/>
        <w:spacing w:after="0"/>
        <w:ind w:left="-567" w:firstLine="567"/>
        <w:jc w:val="center"/>
        <w:rPr>
          <w:rFonts w:ascii="Times New Roman" w:hAnsi="Times New Roman"/>
          <w:szCs w:val="28"/>
        </w:rPr>
      </w:pPr>
      <w:r w:rsidRPr="00E23346">
        <w:rPr>
          <w:rFonts w:ascii="Times New Roman" w:hAnsi="Times New Roman"/>
          <w:szCs w:val="28"/>
        </w:rPr>
        <w:t xml:space="preserve">ЗАКЛЮЧЕНИЕ № </w:t>
      </w:r>
      <w:r>
        <w:rPr>
          <w:rFonts w:ascii="Times New Roman" w:hAnsi="Times New Roman"/>
          <w:szCs w:val="28"/>
        </w:rPr>
        <w:t>10</w:t>
      </w:r>
    </w:p>
    <w:p w:rsidR="000E46BC" w:rsidRPr="00F1072D" w:rsidRDefault="000E46BC" w:rsidP="000E46BC">
      <w:pPr>
        <w:pStyle w:val="a3"/>
        <w:spacing w:after="0"/>
        <w:ind w:firstLine="567"/>
        <w:jc w:val="both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 xml:space="preserve">Контрольного органа </w:t>
      </w:r>
      <w:proofErr w:type="gramStart"/>
      <w:r w:rsidRPr="00F1072D">
        <w:rPr>
          <w:b/>
          <w:bCs/>
          <w:sz w:val="28"/>
          <w:szCs w:val="28"/>
        </w:rPr>
        <w:t>на  проект</w:t>
      </w:r>
      <w:proofErr w:type="gramEnd"/>
      <w:r w:rsidRPr="00F1072D">
        <w:rPr>
          <w:b/>
          <w:bCs/>
          <w:sz w:val="28"/>
          <w:szCs w:val="28"/>
        </w:rPr>
        <w:t xml:space="preserve"> решения Думы городского округа Красноуральск «О внесении изменений в решение Думы городского округа Красноуральск от 21 декабря 201</w:t>
      </w:r>
      <w:r>
        <w:rPr>
          <w:b/>
          <w:bCs/>
          <w:sz w:val="28"/>
          <w:szCs w:val="28"/>
        </w:rPr>
        <w:t>7</w:t>
      </w:r>
      <w:r w:rsidRPr="00F1072D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65</w:t>
      </w:r>
      <w:r w:rsidRPr="00F1072D">
        <w:rPr>
          <w:b/>
          <w:bCs/>
          <w:sz w:val="28"/>
          <w:szCs w:val="28"/>
        </w:rPr>
        <w:t xml:space="preserve"> «О бюджете городского округа Красноуральск на 201</w:t>
      </w:r>
      <w:r>
        <w:rPr>
          <w:b/>
          <w:bCs/>
          <w:sz w:val="28"/>
          <w:szCs w:val="28"/>
        </w:rPr>
        <w:t>8</w:t>
      </w:r>
      <w:r w:rsidRPr="00F1072D">
        <w:rPr>
          <w:b/>
          <w:bCs/>
          <w:sz w:val="28"/>
          <w:szCs w:val="28"/>
        </w:rPr>
        <w:t xml:space="preserve"> год и плановый период 201</w:t>
      </w:r>
      <w:r>
        <w:rPr>
          <w:b/>
          <w:bCs/>
          <w:sz w:val="28"/>
          <w:szCs w:val="28"/>
        </w:rPr>
        <w:t>9</w:t>
      </w:r>
      <w:r w:rsidRPr="00F1072D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20</w:t>
      </w:r>
      <w:r w:rsidRPr="00F1072D">
        <w:rPr>
          <w:b/>
          <w:bCs/>
          <w:sz w:val="28"/>
          <w:szCs w:val="28"/>
        </w:rPr>
        <w:t xml:space="preserve"> годов»</w:t>
      </w:r>
    </w:p>
    <w:p w:rsidR="000E46BC" w:rsidRPr="00F1072D" w:rsidRDefault="000E46BC" w:rsidP="000E46BC">
      <w:pPr>
        <w:pStyle w:val="a3"/>
        <w:ind w:firstLine="567"/>
        <w:jc w:val="right"/>
        <w:rPr>
          <w:b/>
          <w:bCs/>
          <w:sz w:val="28"/>
          <w:szCs w:val="28"/>
        </w:rPr>
      </w:pPr>
      <w:r w:rsidRPr="0031221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</w:t>
      </w:r>
      <w:r w:rsidRPr="003122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24</w:t>
      </w:r>
      <w:r w:rsidRPr="003122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сентября </w:t>
      </w:r>
      <w:r w:rsidRPr="00F1072D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F1072D">
        <w:rPr>
          <w:b/>
          <w:bCs/>
          <w:sz w:val="28"/>
          <w:szCs w:val="28"/>
        </w:rPr>
        <w:t xml:space="preserve"> года</w:t>
      </w:r>
    </w:p>
    <w:p w:rsidR="000E46BC" w:rsidRDefault="000E46BC" w:rsidP="000E46BC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4750A8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Pr="004750A8">
        <w:rPr>
          <w:sz w:val="28"/>
          <w:szCs w:val="28"/>
        </w:rPr>
        <w:t xml:space="preserve"> статьи 157 Бюджетного кодекса Российской Федерации (далее - БК РФ), пункта 8.1 Положения о Контрольном органе городского округа Красноуральск, утвержд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>нного решением Думы</w:t>
      </w:r>
      <w:r>
        <w:rPr>
          <w:sz w:val="28"/>
          <w:szCs w:val="28"/>
        </w:rPr>
        <w:t xml:space="preserve"> </w:t>
      </w:r>
      <w:r w:rsidRPr="004750A8">
        <w:rPr>
          <w:sz w:val="28"/>
          <w:szCs w:val="28"/>
        </w:rPr>
        <w:t xml:space="preserve">городского округа Красноуральск от 04.12.2014 </w:t>
      </w:r>
      <w:r w:rsidRPr="004750A8">
        <w:rPr>
          <w:noProof/>
          <w:sz w:val="28"/>
          <w:szCs w:val="28"/>
        </w:rPr>
        <w:t xml:space="preserve">№ 335 </w:t>
      </w:r>
      <w:r>
        <w:rPr>
          <w:noProof/>
          <w:sz w:val="28"/>
          <w:szCs w:val="28"/>
        </w:rPr>
        <w:t>(с изменениями</w:t>
      </w:r>
      <w:r w:rsidRPr="004750A8">
        <w:rPr>
          <w:noProof/>
          <w:sz w:val="28"/>
          <w:szCs w:val="28"/>
        </w:rPr>
        <w:t>)</w:t>
      </w:r>
      <w:r w:rsidRPr="004750A8">
        <w:rPr>
          <w:sz w:val="28"/>
          <w:szCs w:val="28"/>
        </w:rPr>
        <w:t>, Положени</w:t>
      </w:r>
      <w:r>
        <w:rPr>
          <w:sz w:val="28"/>
          <w:szCs w:val="28"/>
        </w:rPr>
        <w:t>я</w:t>
      </w:r>
      <w:r w:rsidRPr="004750A8">
        <w:rPr>
          <w:sz w:val="28"/>
          <w:szCs w:val="28"/>
        </w:rPr>
        <w:t xml:space="preserve"> о бюджетном процессе в городском округе Красноуральск, утвержд</w:t>
      </w:r>
      <w:r>
        <w:rPr>
          <w:sz w:val="28"/>
          <w:szCs w:val="28"/>
        </w:rPr>
        <w:t>енного</w:t>
      </w:r>
      <w:r w:rsidRPr="004750A8">
        <w:rPr>
          <w:sz w:val="28"/>
          <w:szCs w:val="28"/>
        </w:rPr>
        <w:t xml:space="preserve"> решением Думы городского округа Красноуральск от 29.0</w:t>
      </w:r>
      <w:r>
        <w:rPr>
          <w:sz w:val="28"/>
          <w:szCs w:val="28"/>
        </w:rPr>
        <w:t>9</w:t>
      </w:r>
      <w:r w:rsidRPr="004750A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4750A8">
        <w:rPr>
          <w:sz w:val="28"/>
          <w:szCs w:val="28"/>
        </w:rPr>
        <w:t xml:space="preserve"> (с изм</w:t>
      </w:r>
      <w:r>
        <w:rPr>
          <w:sz w:val="28"/>
          <w:szCs w:val="28"/>
        </w:rPr>
        <w:t>енениями, далее – Положение о бюджетном процессе)</w:t>
      </w:r>
      <w:r w:rsidRPr="004750A8">
        <w:rPr>
          <w:sz w:val="28"/>
          <w:szCs w:val="28"/>
        </w:rPr>
        <w:t xml:space="preserve">, Контрольным органом </w:t>
      </w:r>
      <w:r>
        <w:rPr>
          <w:sz w:val="28"/>
          <w:szCs w:val="28"/>
        </w:rPr>
        <w:t xml:space="preserve">городского округа Красноуральск (далее – Контрольный орган) проведена дополнительная экспертиза проекта </w:t>
      </w:r>
      <w:r w:rsidRPr="004750A8">
        <w:rPr>
          <w:sz w:val="28"/>
          <w:szCs w:val="28"/>
        </w:rPr>
        <w:t>решения Думы городского округа Красноуральск «О внесении изменений в решение Думы городского округа Красноуральск от 2</w:t>
      </w:r>
      <w:r>
        <w:rPr>
          <w:sz w:val="28"/>
          <w:szCs w:val="28"/>
        </w:rPr>
        <w:t xml:space="preserve">1 декабря </w:t>
      </w:r>
      <w:r w:rsidRPr="004750A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4750A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65</w:t>
      </w:r>
      <w:r w:rsidRPr="004750A8">
        <w:rPr>
          <w:sz w:val="28"/>
          <w:szCs w:val="28"/>
        </w:rPr>
        <w:t xml:space="preserve"> «О бюджете городского округа Красноуральск на 201</w:t>
      </w:r>
      <w:r>
        <w:rPr>
          <w:sz w:val="28"/>
          <w:szCs w:val="28"/>
        </w:rPr>
        <w:t>8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 и 2020 годов</w:t>
      </w:r>
      <w:r w:rsidRPr="004750A8">
        <w:rPr>
          <w:sz w:val="28"/>
          <w:szCs w:val="28"/>
        </w:rPr>
        <w:t>» (далее – Проект).</w:t>
      </w:r>
    </w:p>
    <w:p w:rsidR="000E46BC" w:rsidRPr="00913F06" w:rsidRDefault="000E46BC" w:rsidP="000E4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3F06">
        <w:rPr>
          <w:rFonts w:ascii="Times New Roman" w:hAnsi="Times New Roman"/>
          <w:sz w:val="28"/>
          <w:szCs w:val="28"/>
        </w:rPr>
        <w:t>Контрольным органом была проведена финансово-экономическая экспертиза  первоначальн</w:t>
      </w:r>
      <w:r>
        <w:rPr>
          <w:rFonts w:ascii="Times New Roman" w:hAnsi="Times New Roman"/>
          <w:sz w:val="28"/>
          <w:szCs w:val="28"/>
        </w:rPr>
        <w:t>ого</w:t>
      </w:r>
      <w:r w:rsidRPr="00913F06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913F06">
        <w:rPr>
          <w:rFonts w:ascii="Times New Roman" w:hAnsi="Times New Roman"/>
          <w:sz w:val="28"/>
          <w:szCs w:val="28"/>
        </w:rPr>
        <w:t xml:space="preserve"> решения Думы городского округа Красноуральск «О внесении изменений в решение Думы городского округа Красноуральск от 21 декабря 2017 года № 65 «О бюджете городского округа Красноуральск на 2018 год и плановый период 2019 и 2020 годов» (с изменениями), поступивш</w:t>
      </w:r>
      <w:r>
        <w:rPr>
          <w:rFonts w:ascii="Times New Roman" w:hAnsi="Times New Roman"/>
          <w:sz w:val="28"/>
          <w:szCs w:val="28"/>
        </w:rPr>
        <w:t>его</w:t>
      </w:r>
      <w:r w:rsidRPr="00913F06">
        <w:rPr>
          <w:rFonts w:ascii="Times New Roman" w:hAnsi="Times New Roman"/>
          <w:sz w:val="28"/>
          <w:szCs w:val="28"/>
        </w:rPr>
        <w:t xml:space="preserve"> с сопроводительным письмом </w:t>
      </w:r>
      <w:r>
        <w:rPr>
          <w:rFonts w:ascii="Times New Roman" w:hAnsi="Times New Roman"/>
          <w:sz w:val="28"/>
          <w:szCs w:val="28"/>
        </w:rPr>
        <w:t>Думы</w:t>
      </w:r>
      <w:r w:rsidRPr="00913F06">
        <w:rPr>
          <w:rFonts w:ascii="Times New Roman" w:hAnsi="Times New Roman"/>
          <w:sz w:val="28"/>
          <w:szCs w:val="28"/>
        </w:rPr>
        <w:t xml:space="preserve"> городского округа Красноуральск от </w:t>
      </w:r>
      <w:r>
        <w:rPr>
          <w:rFonts w:ascii="Times New Roman" w:hAnsi="Times New Roman"/>
          <w:sz w:val="28"/>
          <w:szCs w:val="28"/>
        </w:rPr>
        <w:t>31</w:t>
      </w:r>
      <w:r w:rsidRPr="00913F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913F06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275</w:t>
      </w:r>
      <w:r w:rsidRPr="00913F06">
        <w:rPr>
          <w:rFonts w:ascii="Times New Roman" w:hAnsi="Times New Roman"/>
          <w:sz w:val="28"/>
          <w:szCs w:val="28"/>
        </w:rPr>
        <w:t xml:space="preserve">, по результатам которой составлено Заключение от </w:t>
      </w:r>
      <w:r>
        <w:rPr>
          <w:rFonts w:ascii="Times New Roman" w:hAnsi="Times New Roman"/>
          <w:sz w:val="28"/>
          <w:szCs w:val="28"/>
        </w:rPr>
        <w:t>10</w:t>
      </w:r>
      <w:r w:rsidRPr="00913F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913F06">
        <w:rPr>
          <w:rFonts w:ascii="Times New Roman" w:hAnsi="Times New Roman"/>
          <w:sz w:val="28"/>
          <w:szCs w:val="28"/>
        </w:rPr>
        <w:t>.2018 № 0</w:t>
      </w:r>
      <w:r>
        <w:rPr>
          <w:rFonts w:ascii="Times New Roman" w:hAnsi="Times New Roman"/>
          <w:sz w:val="28"/>
          <w:szCs w:val="28"/>
        </w:rPr>
        <w:t>9</w:t>
      </w:r>
      <w:r w:rsidRPr="00913F06">
        <w:rPr>
          <w:rFonts w:ascii="Times New Roman" w:hAnsi="Times New Roman"/>
          <w:sz w:val="28"/>
          <w:szCs w:val="28"/>
        </w:rPr>
        <w:t>.</w:t>
      </w:r>
    </w:p>
    <w:p w:rsidR="000E46BC" w:rsidRDefault="000E46BC" w:rsidP="000E4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04B">
        <w:rPr>
          <w:rFonts w:ascii="Times New Roman" w:hAnsi="Times New Roman"/>
          <w:sz w:val="28"/>
          <w:szCs w:val="28"/>
        </w:rPr>
        <w:t>Согласно пояснительной записке настоящий Проект подготовлен по итогам заседания постоянной комиссии по экономической политике и бюджету</w:t>
      </w:r>
      <w:r>
        <w:rPr>
          <w:rFonts w:ascii="Times New Roman" w:hAnsi="Times New Roman"/>
          <w:sz w:val="28"/>
          <w:szCs w:val="28"/>
        </w:rPr>
        <w:t xml:space="preserve"> от 12.09.2018 (далее – Решение комиссии).</w:t>
      </w:r>
    </w:p>
    <w:p w:rsidR="000E46BC" w:rsidRDefault="000E46BC" w:rsidP="000E46BC">
      <w:pPr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46BC" w:rsidRPr="00375639" w:rsidRDefault="000E46BC" w:rsidP="000E4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5639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0E46BC" w:rsidRPr="00737A97" w:rsidRDefault="000E46BC" w:rsidP="000E46BC">
      <w:pPr>
        <w:pStyle w:val="a3"/>
        <w:spacing w:after="0"/>
        <w:ind w:firstLine="567"/>
        <w:jc w:val="both"/>
        <w:rPr>
          <w:sz w:val="28"/>
          <w:szCs w:val="28"/>
        </w:rPr>
      </w:pPr>
      <w:r w:rsidRPr="00E23346">
        <w:rPr>
          <w:sz w:val="28"/>
          <w:szCs w:val="28"/>
        </w:rPr>
        <w:t xml:space="preserve">1. </w:t>
      </w:r>
      <w:r w:rsidRPr="00737A97">
        <w:rPr>
          <w:sz w:val="28"/>
          <w:szCs w:val="28"/>
        </w:rPr>
        <w:t>Проектом предлагается внести изменения в основные характеристики бюджета</w:t>
      </w:r>
      <w:r>
        <w:rPr>
          <w:sz w:val="28"/>
          <w:szCs w:val="28"/>
        </w:rPr>
        <w:t xml:space="preserve"> на 2018 год путем изменения общего </w:t>
      </w:r>
      <w:proofErr w:type="gramStart"/>
      <w:r>
        <w:rPr>
          <w:sz w:val="28"/>
          <w:szCs w:val="28"/>
        </w:rPr>
        <w:t>объема  доходов</w:t>
      </w:r>
      <w:proofErr w:type="gramEnd"/>
      <w:r>
        <w:rPr>
          <w:sz w:val="28"/>
          <w:szCs w:val="28"/>
        </w:rPr>
        <w:t xml:space="preserve">, </w:t>
      </w:r>
      <w:r w:rsidRPr="00737A97">
        <w:rPr>
          <w:sz w:val="28"/>
          <w:szCs w:val="28"/>
        </w:rPr>
        <w:t>расход</w:t>
      </w:r>
      <w:r>
        <w:rPr>
          <w:sz w:val="28"/>
          <w:szCs w:val="28"/>
        </w:rPr>
        <w:t>ов, дефицита местного бюджета.</w:t>
      </w:r>
    </w:p>
    <w:p w:rsidR="000E46BC" w:rsidRDefault="000E46BC" w:rsidP="000E46BC">
      <w:pPr>
        <w:pStyle w:val="a3"/>
        <w:spacing w:after="0"/>
        <w:ind w:firstLine="567"/>
        <w:jc w:val="both"/>
        <w:rPr>
          <w:sz w:val="28"/>
          <w:szCs w:val="28"/>
        </w:rPr>
      </w:pPr>
      <w:r w:rsidRPr="00737A97">
        <w:rPr>
          <w:sz w:val="28"/>
          <w:szCs w:val="28"/>
        </w:rPr>
        <w:t>При подготовке заключения анализировались показатели</w:t>
      </w:r>
      <w:r>
        <w:rPr>
          <w:sz w:val="28"/>
          <w:szCs w:val="28"/>
        </w:rPr>
        <w:t xml:space="preserve"> Проекта </w:t>
      </w:r>
      <w:r w:rsidRPr="00737A97">
        <w:rPr>
          <w:sz w:val="28"/>
          <w:szCs w:val="28"/>
        </w:rPr>
        <w:t>в сравнении с показателями</w:t>
      </w:r>
      <w:r w:rsidRPr="004750A8">
        <w:rPr>
          <w:sz w:val="28"/>
          <w:szCs w:val="28"/>
        </w:rPr>
        <w:t>, установленными решени</w:t>
      </w:r>
      <w:r>
        <w:rPr>
          <w:sz w:val="28"/>
          <w:szCs w:val="28"/>
        </w:rPr>
        <w:t>ем</w:t>
      </w:r>
      <w:r w:rsidRPr="004750A8">
        <w:rPr>
          <w:sz w:val="28"/>
          <w:szCs w:val="28"/>
        </w:rPr>
        <w:t xml:space="preserve"> Думы городского округа Красноуральск </w:t>
      </w:r>
      <w:r w:rsidRPr="007646D0">
        <w:rPr>
          <w:sz w:val="28"/>
          <w:szCs w:val="28"/>
        </w:rPr>
        <w:t>от 2</w:t>
      </w:r>
      <w:r>
        <w:rPr>
          <w:sz w:val="28"/>
          <w:szCs w:val="28"/>
        </w:rPr>
        <w:t xml:space="preserve">7 июля </w:t>
      </w:r>
      <w:r w:rsidRPr="007646D0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7646D0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  <w:r w:rsidRPr="00764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Думы городского округа Красноуральск от 21 декабря 2017 года № 65 </w:t>
      </w:r>
      <w:r w:rsidRPr="007646D0">
        <w:rPr>
          <w:sz w:val="28"/>
          <w:szCs w:val="28"/>
        </w:rPr>
        <w:t>«О бюджете городского округа Красноуральск на 201</w:t>
      </w:r>
      <w:r>
        <w:rPr>
          <w:sz w:val="28"/>
          <w:szCs w:val="28"/>
        </w:rPr>
        <w:t>8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 и 2020 годов</w:t>
      </w:r>
      <w:r w:rsidRPr="004750A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Решение № 118)</w:t>
      </w:r>
      <w:r w:rsidRPr="004750A8">
        <w:rPr>
          <w:sz w:val="28"/>
          <w:szCs w:val="28"/>
        </w:rPr>
        <w:t>.</w:t>
      </w: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>Изменения основных характеристик местного бюджета</w:t>
      </w:r>
      <w:r>
        <w:rPr>
          <w:rFonts w:ascii="Times New Roman" w:hAnsi="Times New Roman"/>
          <w:sz w:val="28"/>
          <w:szCs w:val="28"/>
        </w:rPr>
        <w:t xml:space="preserve">, с учетом внесения поправок, </w:t>
      </w:r>
      <w:r w:rsidRPr="004750A8">
        <w:rPr>
          <w:rFonts w:ascii="Times New Roman" w:hAnsi="Times New Roman"/>
          <w:sz w:val="28"/>
          <w:szCs w:val="28"/>
        </w:rPr>
        <w:t>представлено в таблице</w:t>
      </w:r>
      <w:r>
        <w:rPr>
          <w:rFonts w:ascii="Times New Roman" w:hAnsi="Times New Roman"/>
          <w:sz w:val="28"/>
          <w:szCs w:val="28"/>
        </w:rPr>
        <w:t xml:space="preserve"> 1.</w:t>
      </w:r>
    </w:p>
    <w:tbl>
      <w:tblPr>
        <w:tblW w:w="10340" w:type="dxa"/>
        <w:tblInd w:w="113" w:type="dxa"/>
        <w:tblLook w:val="04A0" w:firstRow="1" w:lastRow="0" w:firstColumn="1" w:lastColumn="0" w:noHBand="0" w:noVBand="1"/>
      </w:tblPr>
      <w:tblGrid>
        <w:gridCol w:w="1831"/>
        <w:gridCol w:w="1948"/>
        <w:gridCol w:w="1329"/>
        <w:gridCol w:w="1264"/>
        <w:gridCol w:w="1384"/>
        <w:gridCol w:w="840"/>
        <w:gridCol w:w="1744"/>
      </w:tblGrid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Таблица 1 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тыс.рублей</w:t>
            </w:r>
            <w:proofErr w:type="spellEnd"/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E46BC" w:rsidRPr="004508A8" w:rsidTr="00766109">
        <w:trPr>
          <w:trHeight w:val="465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 бюджета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Решение Думы №118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Проект с учетом поправок</w:t>
            </w:r>
          </w:p>
        </w:tc>
      </w:tr>
      <w:tr w:rsidR="000E46BC" w:rsidRPr="004508A8" w:rsidTr="00766109">
        <w:trPr>
          <w:trHeight w:val="465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Проект (1 редакция)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Поправки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(всего)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8A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6BC" w:rsidRPr="004508A8" w:rsidTr="00766109">
        <w:trPr>
          <w:trHeight w:val="375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2018 год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945 938,1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10 889,2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1 753,3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12 642,5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958 580,6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1 105 644,6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10 682,5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1 993,8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12 676,3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1 118 320,9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159 706,5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-206,7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240,5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159 740,3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0E46BC" w:rsidRPr="004508A8" w:rsidTr="00766109">
        <w:trPr>
          <w:trHeight w:val="375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2019 год 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755 293,8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127 485,3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127 485,3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882 779,1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771 197,2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127 485,3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127 485,3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898 682,5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15 903,4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15 903,4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0E46BC" w:rsidRPr="004508A8" w:rsidTr="00766109">
        <w:trPr>
          <w:trHeight w:val="375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723 244,1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723 244,1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739 229,0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-8 191,0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-8 191,0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-1,1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731 038,0</w:t>
            </w:r>
          </w:p>
        </w:tc>
      </w:tr>
      <w:tr w:rsidR="000E46BC" w:rsidRPr="004508A8" w:rsidTr="00766109">
        <w:trPr>
          <w:trHeight w:val="37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15 984,9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-8 191,0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-8 191,0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-51,2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4508A8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8A8">
              <w:rPr>
                <w:rFonts w:ascii="Times New Roman" w:hAnsi="Times New Roman"/>
                <w:color w:val="000000"/>
                <w:sz w:val="28"/>
                <w:szCs w:val="28"/>
              </w:rPr>
              <w:t>7 793,9</w:t>
            </w:r>
          </w:p>
        </w:tc>
      </w:tr>
    </w:tbl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6BC" w:rsidRDefault="000E46BC" w:rsidP="000E46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E46BC" w:rsidRDefault="000E46BC" w:rsidP="000E46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Изменение прогноза доходов представлено в таблице 2.</w:t>
      </w:r>
    </w:p>
    <w:tbl>
      <w:tblPr>
        <w:tblW w:w="10560" w:type="dxa"/>
        <w:tblInd w:w="113" w:type="dxa"/>
        <w:tblLook w:val="04A0" w:firstRow="1" w:lastRow="0" w:firstColumn="1" w:lastColumn="0" w:noHBand="0" w:noVBand="1"/>
      </w:tblPr>
      <w:tblGrid>
        <w:gridCol w:w="2542"/>
        <w:gridCol w:w="2200"/>
        <w:gridCol w:w="1342"/>
        <w:gridCol w:w="1272"/>
        <w:gridCol w:w="1460"/>
        <w:gridCol w:w="1744"/>
      </w:tblGrid>
      <w:tr w:rsidR="000E46BC" w:rsidRPr="00E40E5D" w:rsidTr="00766109">
        <w:trPr>
          <w:trHeight w:val="3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Таблица 2 </w:t>
            </w:r>
          </w:p>
        </w:tc>
      </w:tr>
      <w:tr w:rsidR="000E46BC" w:rsidRPr="00E40E5D" w:rsidTr="00766109">
        <w:trPr>
          <w:trHeight w:val="3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E5D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40E5D">
              <w:rPr>
                <w:rFonts w:ascii="Times New Roman" w:hAnsi="Times New Roman"/>
                <w:color w:val="000000"/>
                <w:sz w:val="28"/>
                <w:szCs w:val="28"/>
              </w:rPr>
              <w:t>тыс.рублей</w:t>
            </w:r>
            <w:proofErr w:type="spellEnd"/>
            <w:r w:rsidRPr="00E40E5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E46BC" w:rsidRPr="00E40E5D" w:rsidTr="00766109">
        <w:trPr>
          <w:trHeight w:val="46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E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E5D">
              <w:rPr>
                <w:rFonts w:ascii="Times New Roman" w:hAnsi="Times New Roman"/>
                <w:color w:val="000000"/>
                <w:sz w:val="24"/>
                <w:szCs w:val="24"/>
              </w:rPr>
              <w:t>Решение Думы №118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E5D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E5D">
              <w:rPr>
                <w:rFonts w:ascii="Times New Roman" w:hAnsi="Times New Roman"/>
                <w:color w:val="000000"/>
                <w:sz w:val="24"/>
                <w:szCs w:val="24"/>
              </w:rPr>
              <w:t>Проект с учетом поправок</w:t>
            </w:r>
          </w:p>
        </w:tc>
      </w:tr>
      <w:tr w:rsidR="000E46BC" w:rsidRPr="00E40E5D" w:rsidTr="00766109">
        <w:trPr>
          <w:trHeight w:val="46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E5D">
              <w:rPr>
                <w:rFonts w:ascii="Times New Roman" w:hAnsi="Times New Roman"/>
                <w:color w:val="000000"/>
                <w:sz w:val="24"/>
                <w:szCs w:val="24"/>
              </w:rPr>
              <w:t>Проект (1 редакция)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E5D">
              <w:rPr>
                <w:rFonts w:ascii="Times New Roman" w:hAnsi="Times New Roman"/>
                <w:color w:val="000000"/>
                <w:sz w:val="24"/>
                <w:szCs w:val="24"/>
              </w:rPr>
              <w:t>Поправки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E5D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(всего)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6BC" w:rsidRPr="00E40E5D" w:rsidTr="00766109">
        <w:trPr>
          <w:trHeight w:val="37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6BC" w:rsidRPr="00E40E5D" w:rsidTr="00766109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Налоговые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223 650,3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223 650,3</w:t>
            </w:r>
          </w:p>
        </w:tc>
      </w:tr>
      <w:tr w:rsidR="000E46BC" w:rsidRPr="00E40E5D" w:rsidTr="00766109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Неналоговые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38 348,4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-109,7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-109,7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38 238,7</w:t>
            </w:r>
          </w:p>
        </w:tc>
      </w:tr>
      <w:tr w:rsidR="000E46BC" w:rsidRPr="00E40E5D" w:rsidTr="00766109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Безвозмездные поступления из областного бюджета, 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683 939,4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10 998,9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1 753,3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12 752,2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696 691,6</w:t>
            </w:r>
          </w:p>
        </w:tc>
      </w:tr>
      <w:tr w:rsidR="000E46BC" w:rsidRPr="00E40E5D" w:rsidTr="00766109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 xml:space="preserve">дотации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>683 939,4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27 794,0</w:t>
            </w:r>
          </w:p>
        </w:tc>
      </w:tr>
      <w:tr w:rsidR="000E46BC" w:rsidRPr="00E40E5D" w:rsidTr="00766109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>субсидии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>27 794,0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301,9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1 735,5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2 037,4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336 979,5</w:t>
            </w:r>
          </w:p>
        </w:tc>
      </w:tr>
      <w:tr w:rsidR="000E46BC" w:rsidRPr="00E40E5D" w:rsidTr="00766109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>субвенции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>334 942,1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10 697,0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10 697,0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306 002,0</w:t>
            </w:r>
          </w:p>
        </w:tc>
      </w:tr>
      <w:tr w:rsidR="000E46BC" w:rsidRPr="00E40E5D" w:rsidTr="00766109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ферты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>295 305,0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16 695,4</w:t>
            </w:r>
          </w:p>
        </w:tc>
      </w:tr>
      <w:tr w:rsidR="000E46BC" w:rsidRPr="00E40E5D" w:rsidTr="00766109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E40E5D" w:rsidRDefault="000E46BC" w:rsidP="007661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 xml:space="preserve">прочие б/в поступления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40E5D">
              <w:rPr>
                <w:rFonts w:ascii="Times New Roman" w:hAnsi="Times New Roman"/>
                <w:i/>
                <w:iCs/>
                <w:color w:val="000000"/>
              </w:rPr>
              <w:t>16 677,6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E5D">
              <w:rPr>
                <w:rFonts w:ascii="Times New Roman" w:hAnsi="Times New Roman"/>
                <w:color w:val="000000"/>
              </w:rPr>
              <w:t>9 220,7</w:t>
            </w:r>
          </w:p>
        </w:tc>
      </w:tr>
      <w:tr w:rsidR="000E46BC" w:rsidRPr="00E40E5D" w:rsidTr="00766109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40E5D">
              <w:rPr>
                <w:rFonts w:ascii="Times New Roman" w:hAnsi="Times New Roman"/>
                <w:b/>
                <w:bCs/>
                <w:color w:val="000000"/>
              </w:rPr>
              <w:t>И Т О Г 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0E5D">
              <w:rPr>
                <w:rFonts w:ascii="Times New Roman" w:hAnsi="Times New Roman"/>
                <w:b/>
                <w:bCs/>
                <w:color w:val="000000"/>
              </w:rPr>
              <w:t>945 938,1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0E5D">
              <w:rPr>
                <w:rFonts w:ascii="Times New Roman" w:hAnsi="Times New Roman"/>
                <w:b/>
                <w:bCs/>
                <w:color w:val="000000"/>
              </w:rPr>
              <w:t>10 889,2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0E5D">
              <w:rPr>
                <w:rFonts w:ascii="Times New Roman" w:hAnsi="Times New Roman"/>
                <w:b/>
                <w:bCs/>
                <w:color w:val="000000"/>
              </w:rPr>
              <w:t>1 753,3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0E5D">
              <w:rPr>
                <w:rFonts w:ascii="Times New Roman" w:hAnsi="Times New Roman"/>
                <w:b/>
                <w:bCs/>
                <w:color w:val="000000"/>
              </w:rPr>
              <w:t>12 642,5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E40E5D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0E5D">
              <w:rPr>
                <w:rFonts w:ascii="Times New Roman" w:hAnsi="Times New Roman"/>
                <w:b/>
                <w:bCs/>
                <w:color w:val="000000"/>
              </w:rPr>
              <w:t>958 580,6</w:t>
            </w:r>
          </w:p>
        </w:tc>
      </w:tr>
    </w:tbl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6BC" w:rsidRDefault="000E46BC" w:rsidP="000E46BC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оставлены без изменения. Прогноз по безвозмездным поступлениям увеличивается на </w:t>
      </w:r>
      <w:r w:rsidRPr="00154C84">
        <w:rPr>
          <w:b/>
          <w:sz w:val="28"/>
          <w:szCs w:val="28"/>
        </w:rPr>
        <w:t>1 753,3</w:t>
      </w:r>
      <w:r>
        <w:rPr>
          <w:sz w:val="28"/>
          <w:szCs w:val="28"/>
        </w:rPr>
        <w:t xml:space="preserve"> тыс. рублей за счет предоставления из областного бюджета бюджетам городских округов:</w:t>
      </w:r>
    </w:p>
    <w:p w:rsidR="000E46BC" w:rsidRDefault="000E46BC" w:rsidP="000E46BC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субсидий  в</w:t>
      </w:r>
      <w:proofErr w:type="gramEnd"/>
      <w:r>
        <w:rPr>
          <w:sz w:val="28"/>
          <w:szCs w:val="28"/>
        </w:rPr>
        <w:t xml:space="preserve"> сумме 1 735,5 тыс. рублей;</w:t>
      </w:r>
    </w:p>
    <w:p w:rsidR="000E46BC" w:rsidRDefault="000E46BC" w:rsidP="000E46BC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бюджетных </w:t>
      </w:r>
      <w:r w:rsidRPr="00D92B4D">
        <w:rPr>
          <w:sz w:val="28"/>
          <w:szCs w:val="28"/>
        </w:rPr>
        <w:t xml:space="preserve">ассигнований </w:t>
      </w:r>
      <w:r w:rsidRPr="00D92B4D">
        <w:rPr>
          <w:iCs/>
          <w:color w:val="000000"/>
          <w:sz w:val="28"/>
          <w:szCs w:val="28"/>
        </w:rPr>
        <w:t>из резервного фонда Правительства Свердловской области</w:t>
      </w:r>
      <w:r>
        <w:rPr>
          <w:iCs/>
          <w:color w:val="000000"/>
          <w:sz w:val="28"/>
          <w:szCs w:val="28"/>
        </w:rPr>
        <w:t xml:space="preserve"> в сумме 17,8 тыс. рублей.</w:t>
      </w:r>
    </w:p>
    <w:p w:rsidR="000E46BC" w:rsidRPr="005E1544" w:rsidRDefault="000E46BC" w:rsidP="000E46BC">
      <w:pPr>
        <w:pStyle w:val="a5"/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Объем безвозмездных поступлений подтверждается постановлениями и распоряжениями Правительства Свердловской области о предоставлении субсидий </w:t>
      </w:r>
      <w:r w:rsidRPr="005E1544">
        <w:rPr>
          <w:bCs/>
          <w:sz w:val="28"/>
          <w:szCs w:val="28"/>
        </w:rPr>
        <w:t xml:space="preserve">и межбюджетных </w:t>
      </w:r>
      <w:proofErr w:type="gramStart"/>
      <w:r w:rsidRPr="005E1544">
        <w:rPr>
          <w:bCs/>
          <w:sz w:val="28"/>
          <w:szCs w:val="28"/>
        </w:rPr>
        <w:t xml:space="preserve">трансфертов </w:t>
      </w:r>
      <w:r>
        <w:rPr>
          <w:bCs/>
          <w:sz w:val="28"/>
          <w:szCs w:val="28"/>
        </w:rPr>
        <w:t xml:space="preserve"> </w:t>
      </w:r>
      <w:r w:rsidRPr="005E1544">
        <w:rPr>
          <w:bCs/>
          <w:sz w:val="28"/>
          <w:szCs w:val="28"/>
        </w:rPr>
        <w:t>городскому</w:t>
      </w:r>
      <w:proofErr w:type="gramEnd"/>
      <w:r w:rsidRPr="005E1544">
        <w:rPr>
          <w:bCs/>
          <w:sz w:val="28"/>
          <w:szCs w:val="28"/>
        </w:rPr>
        <w:t xml:space="preserve"> округу Красноуральск.</w:t>
      </w:r>
    </w:p>
    <w:p w:rsidR="000E46BC" w:rsidRPr="00C2485E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21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дополнен  кодом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классификации доходов бюджета </w:t>
      </w:r>
      <w:r w:rsidRPr="00344AB4">
        <w:rPr>
          <w:rFonts w:ascii="Times New Roman" w:hAnsi="Times New Roman"/>
          <w:sz w:val="28"/>
          <w:szCs w:val="28"/>
        </w:rPr>
        <w:t xml:space="preserve">- </w:t>
      </w:r>
      <w:r w:rsidRPr="00344AB4">
        <w:rPr>
          <w:rFonts w:ascii="Times New Roman" w:hAnsi="Times New Roman"/>
          <w:color w:val="000000"/>
          <w:sz w:val="28"/>
          <w:szCs w:val="28"/>
        </w:rPr>
        <w:t>000 2 02 251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 w:rsidRPr="00344AB4">
        <w:rPr>
          <w:rFonts w:ascii="Times New Roman" w:hAnsi="Times New Roman"/>
          <w:color w:val="000000"/>
          <w:sz w:val="28"/>
          <w:szCs w:val="28"/>
        </w:rPr>
        <w:t xml:space="preserve"> 04 0000 151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471233">
        <w:rPr>
          <w:rFonts w:ascii="Times New Roman" w:hAnsi="Times New Roman"/>
          <w:bCs/>
          <w:sz w:val="28"/>
          <w:szCs w:val="28"/>
        </w:rPr>
        <w:t xml:space="preserve">Субсидии бюджетам городских округов на </w:t>
      </w:r>
      <w:r>
        <w:rPr>
          <w:rFonts w:ascii="Times New Roman" w:hAnsi="Times New Roman"/>
          <w:bCs/>
          <w:sz w:val="28"/>
          <w:szCs w:val="28"/>
        </w:rPr>
        <w:t xml:space="preserve">реализацию мероприятий по поэтапному внедрению Всероссийского физкультурно-оздоровительного комплекса «Готов к труду и обороне» (ГТО)», что соответствует </w:t>
      </w:r>
      <w:r w:rsidRPr="00C2485E">
        <w:rPr>
          <w:rFonts w:ascii="Times New Roman" w:hAnsi="Times New Roman"/>
          <w:sz w:val="28"/>
          <w:szCs w:val="28"/>
        </w:rPr>
        <w:t>прика</w:t>
      </w:r>
      <w:r>
        <w:rPr>
          <w:rFonts w:ascii="Times New Roman" w:hAnsi="Times New Roman"/>
          <w:sz w:val="28"/>
          <w:szCs w:val="28"/>
        </w:rPr>
        <w:t>зу</w:t>
      </w:r>
      <w:r w:rsidRPr="00C2485E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 июля 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24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2485E">
        <w:rPr>
          <w:rFonts w:ascii="Times New Roman" w:hAnsi="Times New Roman"/>
          <w:sz w:val="28"/>
          <w:szCs w:val="28"/>
        </w:rPr>
        <w:t xml:space="preserve"> 65н </w:t>
      </w:r>
      <w:r>
        <w:rPr>
          <w:rFonts w:ascii="Times New Roman" w:hAnsi="Times New Roman"/>
          <w:sz w:val="28"/>
          <w:szCs w:val="28"/>
        </w:rPr>
        <w:t>«</w:t>
      </w:r>
      <w:r w:rsidRPr="00C2485E">
        <w:rPr>
          <w:rFonts w:ascii="Times New Roman" w:hAnsi="Times New Roman"/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0E46BC" w:rsidRDefault="000E46BC" w:rsidP="000E46BC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внесенными изменениями Проектом предлагается изложить в новой редакции:</w:t>
      </w:r>
    </w:p>
    <w:p w:rsidR="000E46BC" w:rsidRDefault="000E46BC" w:rsidP="000E46BC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№1 «Н</w:t>
      </w:r>
      <w:r w:rsidRPr="00C715D7">
        <w:rPr>
          <w:rFonts w:ascii="Times New Roman" w:hAnsi="Times New Roman"/>
          <w:sz w:val="28"/>
          <w:szCs w:val="28"/>
        </w:rPr>
        <w:t>ормативы зачисления доходов бюджета городского округа Красноуральск, нормативы распределения которых не установлены федеральными законами и законами Свердловской области, на 201</w:t>
      </w:r>
      <w:r>
        <w:rPr>
          <w:rFonts w:ascii="Times New Roman" w:hAnsi="Times New Roman"/>
          <w:sz w:val="28"/>
          <w:szCs w:val="28"/>
        </w:rPr>
        <w:t>8</w:t>
      </w:r>
      <w:r w:rsidRPr="00C715D7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C715D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»;  </w:t>
      </w:r>
    </w:p>
    <w:p w:rsidR="000E46BC" w:rsidRDefault="000E46BC" w:rsidP="000E46BC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2 «Свод доходов местного бюджета на 2018 год и плановый период 2019 и 2020 годы»;</w:t>
      </w:r>
    </w:p>
    <w:p w:rsidR="000E46BC" w:rsidRDefault="000E46BC" w:rsidP="000E46BC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8055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 «</w:t>
      </w:r>
      <w:r w:rsidRPr="00580555">
        <w:rPr>
          <w:rFonts w:ascii="Times New Roman" w:hAnsi="Times New Roman"/>
          <w:sz w:val="28"/>
          <w:szCs w:val="28"/>
        </w:rPr>
        <w:t>Перечень главных администраторов доходов местного б</w:t>
      </w:r>
      <w:r>
        <w:rPr>
          <w:rFonts w:ascii="Times New Roman" w:hAnsi="Times New Roman"/>
          <w:sz w:val="28"/>
          <w:szCs w:val="28"/>
        </w:rPr>
        <w:t>юджета».</w:t>
      </w:r>
    </w:p>
    <w:p w:rsidR="000E46BC" w:rsidRDefault="000E46BC" w:rsidP="000E46B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E46BC" w:rsidRPr="00300598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00598">
        <w:rPr>
          <w:rFonts w:ascii="Times New Roman" w:hAnsi="Times New Roman"/>
          <w:sz w:val="28"/>
          <w:szCs w:val="28"/>
        </w:rPr>
        <w:t xml:space="preserve">Проектом (пункт 2 статьи 1, приложения №№ 4, 5) предлагается установить общий объем расходов местного бюджета на 2018 год в сумме </w:t>
      </w:r>
      <w:r>
        <w:rPr>
          <w:rFonts w:ascii="Times New Roman" w:hAnsi="Times New Roman"/>
          <w:sz w:val="28"/>
          <w:szCs w:val="28"/>
        </w:rPr>
        <w:t>1 118 320,9 тыс.</w:t>
      </w:r>
      <w:r w:rsidRPr="00300598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300598">
        <w:rPr>
          <w:rFonts w:ascii="Times New Roman" w:hAnsi="Times New Roman"/>
          <w:sz w:val="28"/>
          <w:szCs w:val="28"/>
        </w:rPr>
        <w:t xml:space="preserve">, что на </w:t>
      </w:r>
      <w:r>
        <w:rPr>
          <w:rFonts w:ascii="Times New Roman" w:hAnsi="Times New Roman"/>
          <w:b/>
          <w:bCs/>
          <w:sz w:val="28"/>
          <w:szCs w:val="28"/>
        </w:rPr>
        <w:t xml:space="preserve">1 993,8 </w:t>
      </w:r>
      <w:r w:rsidRPr="00A16FE8">
        <w:rPr>
          <w:rFonts w:ascii="Times New Roman" w:hAnsi="Times New Roman"/>
          <w:bCs/>
          <w:sz w:val="28"/>
          <w:szCs w:val="28"/>
        </w:rPr>
        <w:t>тыс.</w:t>
      </w:r>
      <w:r w:rsidRPr="00300598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300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 назначений, отраженных в первоначальной редакции Проекта.</w:t>
      </w: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E26">
        <w:rPr>
          <w:rFonts w:ascii="Times New Roman" w:hAnsi="Times New Roman"/>
          <w:sz w:val="28"/>
          <w:szCs w:val="28"/>
        </w:rPr>
        <w:t>Изменение расходов местного бюджета по разделам бюджетной классификации Российской Федерации представлено в таблице 3:</w:t>
      </w:r>
    </w:p>
    <w:tbl>
      <w:tblPr>
        <w:tblW w:w="10580" w:type="dxa"/>
        <w:tblInd w:w="113" w:type="dxa"/>
        <w:tblLook w:val="04A0" w:firstRow="1" w:lastRow="0" w:firstColumn="1" w:lastColumn="0" w:noHBand="0" w:noVBand="1"/>
      </w:tblPr>
      <w:tblGrid>
        <w:gridCol w:w="993"/>
        <w:gridCol w:w="2971"/>
        <w:gridCol w:w="1373"/>
        <w:gridCol w:w="1235"/>
        <w:gridCol w:w="1223"/>
        <w:gridCol w:w="1345"/>
        <w:gridCol w:w="1440"/>
      </w:tblGrid>
      <w:tr w:rsidR="000E46BC" w:rsidRPr="002D43A6" w:rsidTr="0076610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3A6">
              <w:rPr>
                <w:rFonts w:ascii="Times New Roman" w:hAnsi="Times New Roman"/>
                <w:color w:val="000000"/>
                <w:sz w:val="28"/>
                <w:szCs w:val="28"/>
              </w:rPr>
              <w:t>Таблица 3</w:t>
            </w:r>
          </w:p>
        </w:tc>
      </w:tr>
      <w:tr w:rsidR="000E46BC" w:rsidRPr="002D43A6" w:rsidTr="0076610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3A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D43A6">
              <w:rPr>
                <w:rFonts w:ascii="Times New Roman" w:hAnsi="Times New Roman"/>
                <w:color w:val="000000"/>
                <w:sz w:val="28"/>
                <w:szCs w:val="28"/>
              </w:rPr>
              <w:t>тыс.рублей</w:t>
            </w:r>
            <w:proofErr w:type="spellEnd"/>
            <w:r w:rsidRPr="002D43A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E46BC" w:rsidRPr="002D43A6" w:rsidTr="00766109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Решение Думы №118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Проект с учетом поправок</w:t>
            </w:r>
          </w:p>
        </w:tc>
      </w:tr>
      <w:tr w:rsidR="000E46BC" w:rsidRPr="002D43A6" w:rsidTr="0076610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Проект (1 редакция)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Поправки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(всего)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6BC" w:rsidRPr="002D43A6" w:rsidTr="0076610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6BC" w:rsidRPr="002D43A6" w:rsidTr="00766109">
        <w:trPr>
          <w:trHeight w:val="300"/>
        </w:trPr>
        <w:tc>
          <w:tcPr>
            <w:tcW w:w="10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46BC" w:rsidRPr="002D43A6" w:rsidTr="007661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72 787,9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-2 325,5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-2 008,0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70 779,9</w:t>
            </w:r>
          </w:p>
        </w:tc>
      </w:tr>
      <w:tr w:rsidR="000E46BC" w:rsidRPr="002D43A6" w:rsidTr="00766109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6 922,3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6 866,3</w:t>
            </w:r>
          </w:p>
        </w:tc>
      </w:tr>
      <w:tr w:rsidR="000E46BC" w:rsidRPr="002D43A6" w:rsidTr="007661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63 342,7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-1 151,7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-1 052,7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62 290,0</w:t>
            </w:r>
          </w:p>
        </w:tc>
      </w:tr>
      <w:tr w:rsidR="000E46BC" w:rsidRPr="002D43A6" w:rsidTr="007661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294 646,8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-1 785,4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845,0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293 706,4</w:t>
            </w:r>
          </w:p>
        </w:tc>
      </w:tr>
      <w:tr w:rsidR="000E46BC" w:rsidRPr="002D43A6" w:rsidTr="0076610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2 466,8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-150,7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-1 347,7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-1 498,4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968,4</w:t>
            </w:r>
          </w:p>
        </w:tc>
      </w:tr>
      <w:tr w:rsidR="000E46BC" w:rsidRPr="002D43A6" w:rsidTr="0076610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494 753,8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15 590,7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510 344,5</w:t>
            </w:r>
          </w:p>
        </w:tc>
      </w:tr>
      <w:tr w:rsidR="000E46BC" w:rsidRPr="002D43A6" w:rsidTr="0076610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sz w:val="24"/>
                <w:szCs w:val="24"/>
              </w:rPr>
              <w:t>64 081,1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1 545,1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2 435,8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66 516,9</w:t>
            </w:r>
          </w:p>
        </w:tc>
      </w:tr>
      <w:tr w:rsidR="000E46BC" w:rsidRPr="002D43A6" w:rsidTr="0076610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72 794,8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-112,4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-112,4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72 682,4</w:t>
            </w:r>
          </w:p>
        </w:tc>
      </w:tr>
      <w:tr w:rsidR="000E46BC" w:rsidRPr="002D43A6" w:rsidTr="0076610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32 046,3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298,4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317,7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32 364,0</w:t>
            </w:r>
          </w:p>
        </w:tc>
      </w:tr>
      <w:tr w:rsidR="000E46BC" w:rsidRPr="002D43A6" w:rsidTr="007661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0E46BC" w:rsidRPr="002D43A6" w:rsidTr="0076610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0E46BC" w:rsidRPr="002D43A6" w:rsidTr="0076610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D43A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BC" w:rsidRPr="002D43A6" w:rsidRDefault="000E46BC" w:rsidP="007661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расходов </w:t>
            </w:r>
            <w:proofErr w:type="gramStart"/>
            <w:r w:rsidRPr="002D4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 2018</w:t>
            </w:r>
            <w:proofErr w:type="gramEnd"/>
            <w:r w:rsidRPr="002D4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1 105 644,6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10 682,5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1 993,8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12 676,3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BC" w:rsidRPr="002D43A6" w:rsidRDefault="000E46BC" w:rsidP="007661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1 118 320,9</w:t>
            </w:r>
          </w:p>
        </w:tc>
      </w:tr>
    </w:tbl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6BC" w:rsidRDefault="000E46BC" w:rsidP="000E4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6BC" w:rsidRDefault="000E46BC" w:rsidP="000E4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Внесенные поправки затрагивают 7 разделов классификации </w:t>
      </w:r>
      <w:proofErr w:type="gramStart"/>
      <w:r>
        <w:rPr>
          <w:rFonts w:ascii="Times New Roman" w:hAnsi="Times New Roman"/>
          <w:sz w:val="28"/>
          <w:szCs w:val="28"/>
        </w:rPr>
        <w:t>расходов  из</w:t>
      </w:r>
      <w:proofErr w:type="gramEnd"/>
      <w:r>
        <w:rPr>
          <w:rFonts w:ascii="Times New Roman" w:hAnsi="Times New Roman"/>
          <w:sz w:val="28"/>
          <w:szCs w:val="28"/>
        </w:rPr>
        <w:t xml:space="preserve"> одиннадцати. </w:t>
      </w:r>
    </w:p>
    <w:p w:rsidR="000E46BC" w:rsidRDefault="000E46BC" w:rsidP="000E4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новой редакции Проекта</w:t>
      </w:r>
      <w:r w:rsidRPr="00E06D3F">
        <w:rPr>
          <w:rFonts w:ascii="Times New Roman" w:hAnsi="Times New Roman"/>
          <w:sz w:val="28"/>
          <w:szCs w:val="28"/>
        </w:rPr>
        <w:t xml:space="preserve"> увеличиваются бюджетные ассигнования </w:t>
      </w:r>
      <w:r>
        <w:rPr>
          <w:rFonts w:ascii="Times New Roman" w:hAnsi="Times New Roman"/>
          <w:sz w:val="28"/>
          <w:szCs w:val="28"/>
        </w:rPr>
        <w:t xml:space="preserve">2018 года </w:t>
      </w:r>
      <w:r w:rsidRPr="00E06D3F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 xml:space="preserve">1 993,8 </w:t>
      </w:r>
      <w:r w:rsidRPr="00E06D3F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Согласно пояснительной записке, представленной финансовым управлением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>
        <w:rPr>
          <w:rFonts w:ascii="Times New Roman" w:hAnsi="Times New Roman"/>
          <w:sz w:val="28"/>
          <w:szCs w:val="28"/>
        </w:rPr>
        <w:t xml:space="preserve">,  основными причинами, повлиявшими на изменение расходной части бюджета, является получение межбюджетных трансфертов из областного бюджета в сумме 1 753,3 тыс. рублей. Также, по Решению комиссии происходит как увеличение, так и уменьшение бюджетных ассигнований на </w:t>
      </w:r>
      <w:proofErr w:type="gramStart"/>
      <w:r>
        <w:rPr>
          <w:rFonts w:ascii="Times New Roman" w:hAnsi="Times New Roman"/>
          <w:sz w:val="28"/>
          <w:szCs w:val="28"/>
        </w:rPr>
        <w:t>общую  сумму</w:t>
      </w:r>
      <w:proofErr w:type="gramEnd"/>
      <w:r>
        <w:rPr>
          <w:rFonts w:ascii="Times New Roman" w:hAnsi="Times New Roman"/>
          <w:sz w:val="28"/>
          <w:szCs w:val="28"/>
        </w:rPr>
        <w:t xml:space="preserve">  240,5 тыс. рублей.</w:t>
      </w:r>
    </w:p>
    <w:p w:rsidR="000E46BC" w:rsidRPr="00DA1005" w:rsidRDefault="000E46BC" w:rsidP="000E4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уточнением плановых показателей бюджетные </w:t>
      </w:r>
      <w:proofErr w:type="gramStart"/>
      <w:r>
        <w:rPr>
          <w:rFonts w:ascii="Times New Roman" w:hAnsi="Times New Roman"/>
          <w:sz w:val="28"/>
          <w:szCs w:val="28"/>
        </w:rPr>
        <w:t>ассигнования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разделе «Охрана окружающей среды» уменьшены на 1 347,7 тыс. рублей в целях перераспределения внутри главного распорядителя бюджетных средств -  </w:t>
      </w:r>
      <w:r w:rsidRPr="001A29E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1A29E2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на мероприятия согласно приоритетам. </w:t>
      </w:r>
    </w:p>
    <w:p w:rsidR="000E46BC" w:rsidRPr="001A29E2" w:rsidRDefault="000E46BC" w:rsidP="000E4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37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 бюджетных ассигнований, направляемых на реализацию муниципальных программ в 2018 </w:t>
      </w:r>
      <w:proofErr w:type="gramStart"/>
      <w:r>
        <w:rPr>
          <w:rFonts w:ascii="Times New Roman" w:hAnsi="Times New Roman"/>
          <w:sz w:val="28"/>
          <w:szCs w:val="28"/>
        </w:rPr>
        <w:t>году,  предлагается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увеличить на 1 261,1 тыс. рублей. Изменения вносятся в следующие муниципальные программы:</w:t>
      </w: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606177">
        <w:rPr>
          <w:rFonts w:ascii="Times New Roman" w:hAnsi="Times New Roman"/>
          <w:sz w:val="28"/>
          <w:szCs w:val="28"/>
        </w:rPr>
        <w:t>Экология и природные ресурсы городского округа Красноуральск</w:t>
      </w:r>
      <w:r>
        <w:rPr>
          <w:rFonts w:ascii="Times New Roman" w:hAnsi="Times New Roman"/>
          <w:sz w:val="28"/>
          <w:szCs w:val="28"/>
        </w:rPr>
        <w:t>»</w:t>
      </w:r>
      <w:r w:rsidRPr="00606177">
        <w:rPr>
          <w:rFonts w:ascii="Times New Roman" w:hAnsi="Times New Roman"/>
          <w:sz w:val="28"/>
          <w:szCs w:val="28"/>
        </w:rPr>
        <w:t xml:space="preserve"> на 2015-2020 годы</w:t>
      </w:r>
      <w:r>
        <w:rPr>
          <w:rFonts w:ascii="Times New Roman" w:hAnsi="Times New Roman"/>
          <w:sz w:val="28"/>
          <w:szCs w:val="28"/>
        </w:rPr>
        <w:t>» - уменьшение на 1 347,7 тыс. рублей;</w:t>
      </w: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606177">
        <w:rPr>
          <w:rFonts w:ascii="Times New Roman" w:hAnsi="Times New Roman"/>
          <w:sz w:val="28"/>
          <w:szCs w:val="28"/>
        </w:rPr>
        <w:t>Развитие системы образования в городском округе Красноуральск на 2015-2020 годы</w:t>
      </w:r>
      <w:r>
        <w:rPr>
          <w:rFonts w:ascii="Times New Roman" w:hAnsi="Times New Roman"/>
          <w:sz w:val="28"/>
          <w:szCs w:val="28"/>
        </w:rPr>
        <w:t>» - увеличение на 28,3 тыс. рублей;</w:t>
      </w: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6061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606177">
        <w:rPr>
          <w:rFonts w:ascii="Times New Roman" w:hAnsi="Times New Roman"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 на 2015-2020 годы</w:t>
      </w:r>
      <w:r>
        <w:rPr>
          <w:rFonts w:ascii="Times New Roman" w:hAnsi="Times New Roman"/>
          <w:sz w:val="28"/>
          <w:szCs w:val="28"/>
        </w:rPr>
        <w:t>» – увеличение на 483,8 тыс. рублей;</w:t>
      </w: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06177">
        <w:rPr>
          <w:rFonts w:ascii="Times New Roman" w:hAnsi="Times New Roman"/>
          <w:sz w:val="28"/>
          <w:szCs w:val="28"/>
        </w:rPr>
        <w:t>Развитие физической культуры и спорта, формирование здорового образа жизни в городском округе Красноуральск на 2015-2020 годы</w:t>
      </w:r>
      <w:r>
        <w:rPr>
          <w:rFonts w:ascii="Times New Roman" w:hAnsi="Times New Roman"/>
          <w:sz w:val="28"/>
          <w:szCs w:val="28"/>
        </w:rPr>
        <w:t>» – увеличение на 298,4 тыс. рублей;</w:t>
      </w: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606177">
        <w:rPr>
          <w:rFonts w:ascii="Times New Roman" w:hAnsi="Times New Roman"/>
          <w:sz w:val="28"/>
          <w:szCs w:val="28"/>
        </w:rPr>
        <w:t>Развитие культуры и молодежной политики городского округа Красноуральск</w:t>
      </w:r>
      <w:r>
        <w:rPr>
          <w:rFonts w:ascii="Times New Roman" w:hAnsi="Times New Roman"/>
          <w:sz w:val="28"/>
          <w:szCs w:val="28"/>
        </w:rPr>
        <w:t>»</w:t>
      </w:r>
      <w:r w:rsidRPr="00606177">
        <w:rPr>
          <w:rFonts w:ascii="Times New Roman" w:hAnsi="Times New Roman"/>
          <w:sz w:val="28"/>
          <w:szCs w:val="28"/>
        </w:rPr>
        <w:t xml:space="preserve"> на 2015-2020 годы</w:t>
      </w:r>
      <w:r>
        <w:rPr>
          <w:rFonts w:ascii="Times New Roman" w:hAnsi="Times New Roman"/>
          <w:sz w:val="28"/>
          <w:szCs w:val="28"/>
        </w:rPr>
        <w:t xml:space="preserve">» - увеличение на 1 753,3 тыс. рублей. </w:t>
      </w:r>
    </w:p>
    <w:p w:rsidR="000E46BC" w:rsidRDefault="000E46BC" w:rsidP="000E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4750A8">
        <w:rPr>
          <w:rFonts w:ascii="Times New Roman" w:hAnsi="Times New Roman"/>
          <w:sz w:val="28"/>
          <w:szCs w:val="28"/>
        </w:rPr>
        <w:t>бщий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>м финансирования 1</w:t>
      </w:r>
      <w:r>
        <w:rPr>
          <w:rFonts w:ascii="Times New Roman" w:hAnsi="Times New Roman"/>
          <w:sz w:val="28"/>
          <w:szCs w:val="28"/>
        </w:rPr>
        <w:t>7</w:t>
      </w:r>
      <w:r w:rsidRPr="004750A8">
        <w:rPr>
          <w:rFonts w:ascii="Times New Roman" w:hAnsi="Times New Roman"/>
          <w:sz w:val="28"/>
          <w:szCs w:val="28"/>
        </w:rPr>
        <w:t xml:space="preserve"> муниципальных программ </w:t>
      </w:r>
      <w:r>
        <w:rPr>
          <w:rFonts w:ascii="Times New Roman" w:hAnsi="Times New Roman"/>
          <w:sz w:val="28"/>
          <w:szCs w:val="28"/>
        </w:rPr>
        <w:t>составит 955 067,4 тыс. рублей или 85,4%</w:t>
      </w:r>
      <w:r w:rsidRPr="00F0640C">
        <w:rPr>
          <w:rFonts w:ascii="Times New Roman" w:hAnsi="Times New Roman"/>
          <w:sz w:val="28"/>
          <w:szCs w:val="28"/>
        </w:rPr>
        <w:t xml:space="preserve"> </w:t>
      </w:r>
      <w:r w:rsidRPr="004750A8">
        <w:rPr>
          <w:rFonts w:ascii="Times New Roman" w:hAnsi="Times New Roman"/>
          <w:sz w:val="28"/>
          <w:szCs w:val="28"/>
        </w:rPr>
        <w:t>от общего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>ма расходов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0E46BC" w:rsidRDefault="000E46BC" w:rsidP="000E4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изменением объемов финансирования муниципальных программ, разработчикам программ необходимо внести соответствующие изменения в указанные программы </w:t>
      </w:r>
      <w:proofErr w:type="gramStart"/>
      <w:r>
        <w:rPr>
          <w:rFonts w:ascii="Times New Roman" w:hAnsi="Times New Roman"/>
          <w:sz w:val="28"/>
          <w:szCs w:val="28"/>
        </w:rPr>
        <w:t>в  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, установленные бюджетным законодательством. </w:t>
      </w:r>
    </w:p>
    <w:p w:rsidR="000E46BC" w:rsidRDefault="000E46BC" w:rsidP="000E4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6BC" w:rsidRDefault="000E46BC" w:rsidP="000E4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3321E">
        <w:rPr>
          <w:rFonts w:ascii="Times New Roman" w:hAnsi="Times New Roman"/>
          <w:sz w:val="28"/>
          <w:szCs w:val="28"/>
        </w:rPr>
        <w:t xml:space="preserve"> Дефицит бюджета на 201</w:t>
      </w:r>
      <w:r>
        <w:rPr>
          <w:rFonts w:ascii="Times New Roman" w:hAnsi="Times New Roman"/>
          <w:sz w:val="28"/>
          <w:szCs w:val="28"/>
        </w:rPr>
        <w:t>8</w:t>
      </w:r>
      <w:r w:rsidRPr="00B3321E">
        <w:rPr>
          <w:rFonts w:ascii="Times New Roman" w:hAnsi="Times New Roman"/>
          <w:sz w:val="28"/>
          <w:szCs w:val="28"/>
        </w:rPr>
        <w:t xml:space="preserve"> год предлагается </w:t>
      </w:r>
      <w:r>
        <w:rPr>
          <w:rFonts w:ascii="Times New Roman" w:hAnsi="Times New Roman"/>
          <w:sz w:val="28"/>
          <w:szCs w:val="28"/>
        </w:rPr>
        <w:t xml:space="preserve">увеличить на 240,5 тыс. рублей по сравнению с первоначальной редакцией Проекта. Дефицит бюджета составит </w:t>
      </w:r>
      <w:r>
        <w:rPr>
          <w:rFonts w:ascii="Times New Roman" w:hAnsi="Times New Roman"/>
          <w:sz w:val="28"/>
          <w:szCs w:val="28"/>
        </w:rPr>
        <w:lastRenderedPageBreak/>
        <w:t xml:space="preserve">159 740,4 тыс. рублей или 86,6 </w:t>
      </w:r>
      <w:r w:rsidRPr="00B3321E">
        <w:rPr>
          <w:rFonts w:ascii="Times New Roman" w:hAnsi="Times New Roman"/>
          <w:sz w:val="28"/>
          <w:szCs w:val="28"/>
        </w:rPr>
        <w:t>% от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hAnsi="Times New Roman"/>
          <w:sz w:val="28"/>
          <w:szCs w:val="28"/>
        </w:rPr>
        <w:t>. С учетом нераспределенного остатка средств на счетах по учету средств местного бюджета в размере 148 762,6 тыс</w:t>
      </w:r>
      <w:r w:rsidRPr="00B3321E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B3321E">
        <w:rPr>
          <w:rFonts w:ascii="Times New Roman" w:hAnsi="Times New Roman"/>
          <w:sz w:val="28"/>
          <w:szCs w:val="28"/>
        </w:rPr>
        <w:t>дефицит бюджета</w:t>
      </w:r>
      <w:r>
        <w:rPr>
          <w:rFonts w:ascii="Times New Roman" w:hAnsi="Times New Roman"/>
          <w:sz w:val="28"/>
          <w:szCs w:val="28"/>
        </w:rPr>
        <w:t xml:space="preserve"> на 2018 </w:t>
      </w:r>
      <w:proofErr w:type="gramStart"/>
      <w:r>
        <w:rPr>
          <w:rFonts w:ascii="Times New Roman" w:hAnsi="Times New Roman"/>
          <w:sz w:val="28"/>
          <w:szCs w:val="28"/>
        </w:rPr>
        <w:t xml:space="preserve">год </w:t>
      </w:r>
      <w:r w:rsidRPr="00B3321E">
        <w:rPr>
          <w:rFonts w:ascii="Times New Roman" w:hAnsi="Times New Roman"/>
          <w:sz w:val="28"/>
          <w:szCs w:val="28"/>
        </w:rPr>
        <w:t xml:space="preserve"> составит</w:t>
      </w:r>
      <w:proofErr w:type="gramEnd"/>
      <w:r w:rsidRPr="00B33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10 977,7 тыс. рублей или 5,9%, что соответствует  ограничениям, установленным </w:t>
      </w:r>
      <w:r w:rsidRPr="00B3321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B3321E">
        <w:rPr>
          <w:rFonts w:ascii="Times New Roman" w:hAnsi="Times New Roman"/>
          <w:sz w:val="28"/>
          <w:szCs w:val="28"/>
        </w:rPr>
        <w:t xml:space="preserve"> 92.1 </w:t>
      </w:r>
      <w:r>
        <w:rPr>
          <w:rFonts w:ascii="Times New Roman" w:hAnsi="Times New Roman"/>
          <w:sz w:val="28"/>
          <w:szCs w:val="28"/>
        </w:rPr>
        <w:t>БК РФ.</w:t>
      </w:r>
    </w:p>
    <w:p w:rsidR="000E46BC" w:rsidRDefault="000E46BC" w:rsidP="000E4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6BC" w:rsidRDefault="000E46BC" w:rsidP="000E4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6BC" w:rsidRPr="00737A97" w:rsidRDefault="000E46BC" w:rsidP="000E4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371E0">
        <w:rPr>
          <w:rFonts w:ascii="Times New Roman" w:hAnsi="Times New Roman"/>
          <w:sz w:val="28"/>
          <w:szCs w:val="28"/>
        </w:rPr>
        <w:t>.</w:t>
      </w:r>
      <w:r w:rsidRPr="00737A97">
        <w:rPr>
          <w:rFonts w:ascii="Times New Roman" w:hAnsi="Times New Roman"/>
          <w:sz w:val="28"/>
          <w:szCs w:val="28"/>
        </w:rPr>
        <w:t xml:space="preserve"> В связи с изменением </w:t>
      </w:r>
      <w:r>
        <w:rPr>
          <w:rFonts w:ascii="Times New Roman" w:hAnsi="Times New Roman"/>
          <w:sz w:val="28"/>
          <w:szCs w:val="28"/>
        </w:rPr>
        <w:t xml:space="preserve">доходной и расходной частей местного бюджета, </w:t>
      </w:r>
      <w:r w:rsidRPr="00737A97">
        <w:rPr>
          <w:rFonts w:ascii="Times New Roman" w:hAnsi="Times New Roman"/>
          <w:sz w:val="28"/>
          <w:szCs w:val="28"/>
        </w:rPr>
        <w:t xml:space="preserve">предлагается </w:t>
      </w:r>
      <w:r>
        <w:rPr>
          <w:rFonts w:ascii="Times New Roman" w:hAnsi="Times New Roman"/>
          <w:sz w:val="28"/>
          <w:szCs w:val="28"/>
        </w:rPr>
        <w:t xml:space="preserve">изложить в новой </w:t>
      </w:r>
      <w:proofErr w:type="gramStart"/>
      <w:r>
        <w:rPr>
          <w:rFonts w:ascii="Times New Roman" w:hAnsi="Times New Roman"/>
          <w:sz w:val="28"/>
          <w:szCs w:val="28"/>
        </w:rPr>
        <w:t xml:space="preserve">редакции </w:t>
      </w:r>
      <w:r w:rsidRPr="00737A97">
        <w:rPr>
          <w:rFonts w:ascii="Times New Roman" w:hAnsi="Times New Roman"/>
          <w:sz w:val="28"/>
          <w:szCs w:val="28"/>
        </w:rPr>
        <w:t xml:space="preserve"> приложение</w:t>
      </w:r>
      <w:proofErr w:type="gramEnd"/>
      <w:r w:rsidRPr="00737A9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</w:t>
      </w:r>
      <w:r w:rsidRPr="00737A97">
        <w:rPr>
          <w:rFonts w:ascii="Times New Roman" w:hAnsi="Times New Roman"/>
          <w:sz w:val="28"/>
          <w:szCs w:val="28"/>
        </w:rPr>
        <w:t xml:space="preserve"> «Свод источников внутреннего финансирования дефицита местного бюджета</w:t>
      </w:r>
      <w:r>
        <w:rPr>
          <w:rFonts w:ascii="Times New Roman" w:hAnsi="Times New Roman"/>
          <w:sz w:val="28"/>
          <w:szCs w:val="28"/>
        </w:rPr>
        <w:t xml:space="preserve"> на 2018 год и плановый период  2019 и 2020 годов</w:t>
      </w:r>
      <w:r w:rsidRPr="00737A97">
        <w:rPr>
          <w:rFonts w:ascii="Times New Roman" w:hAnsi="Times New Roman"/>
          <w:sz w:val="28"/>
          <w:szCs w:val="28"/>
        </w:rPr>
        <w:t>».</w:t>
      </w:r>
    </w:p>
    <w:p w:rsidR="000E46BC" w:rsidRDefault="000E46BC" w:rsidP="000E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BC" w:rsidRDefault="000E46BC" w:rsidP="000E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371E0">
        <w:rPr>
          <w:rFonts w:ascii="Times New Roman" w:hAnsi="Times New Roman" w:cs="Times New Roman"/>
          <w:sz w:val="28"/>
          <w:szCs w:val="28"/>
        </w:rPr>
        <w:t>.</w:t>
      </w:r>
      <w:r w:rsidRPr="0073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Текстовая часть Проекта соответствует его табличным приложениям. </w:t>
      </w:r>
    </w:p>
    <w:p w:rsidR="000E46BC" w:rsidRDefault="000E46BC" w:rsidP="000E46BC">
      <w:pPr>
        <w:pStyle w:val="ConsPlusNormal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0E46BC" w:rsidRDefault="000E46BC" w:rsidP="000E4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5315A0">
        <w:rPr>
          <w:rFonts w:ascii="Times New Roman" w:hAnsi="Times New Roman"/>
          <w:b/>
          <w:spacing w:val="10"/>
          <w:sz w:val="28"/>
          <w:szCs w:val="28"/>
        </w:rPr>
        <w:t>Вывод:</w:t>
      </w:r>
    </w:p>
    <w:p w:rsidR="000E46BC" w:rsidRDefault="000E46BC" w:rsidP="000E4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238">
        <w:rPr>
          <w:rFonts w:ascii="Times New Roman" w:hAnsi="Times New Roman"/>
          <w:sz w:val="28"/>
          <w:szCs w:val="28"/>
        </w:rPr>
        <w:t>Проект решения Думы городского округа Красноуральск «О внесении изменений в решение Думы городского округа Красноуральск от 21 декабря 2017 года № 65 «О бюджете городского округа Красноуральск на 2018 год и 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подготовлен в рамках и в соответствии с действующим бюджетным законодательством.</w:t>
      </w:r>
    </w:p>
    <w:p w:rsidR="000E46BC" w:rsidRDefault="000E46BC" w:rsidP="000E4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6BC" w:rsidRPr="002C5CB0" w:rsidRDefault="000E46BC" w:rsidP="000E4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6BC" w:rsidRPr="004750A8" w:rsidRDefault="000E46BC" w:rsidP="000E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750A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4750A8">
        <w:rPr>
          <w:rFonts w:ascii="Times New Roman" w:hAnsi="Times New Roman"/>
          <w:sz w:val="28"/>
          <w:szCs w:val="28"/>
        </w:rPr>
        <w:t xml:space="preserve"> Контрольного</w:t>
      </w:r>
      <w:proofErr w:type="gramEnd"/>
      <w:r w:rsidRPr="004750A8">
        <w:rPr>
          <w:rFonts w:ascii="Times New Roman" w:hAnsi="Times New Roman"/>
          <w:sz w:val="28"/>
          <w:szCs w:val="28"/>
        </w:rPr>
        <w:t xml:space="preserve"> органа</w:t>
      </w:r>
    </w:p>
    <w:p w:rsidR="000E46BC" w:rsidRDefault="000E46BC" w:rsidP="000E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 xml:space="preserve">городского округа Красноуральск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75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750A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О.А. Берстенева                       </w:t>
      </w:r>
      <w:r w:rsidRPr="004750A8">
        <w:rPr>
          <w:rFonts w:ascii="Times New Roman" w:hAnsi="Times New Roman"/>
          <w:sz w:val="28"/>
          <w:szCs w:val="28"/>
        </w:rPr>
        <w:t xml:space="preserve">  </w:t>
      </w:r>
    </w:p>
    <w:p w:rsidR="000E46BC" w:rsidRDefault="000E46BC" w:rsidP="000E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6BC" w:rsidRDefault="000E46BC" w:rsidP="000E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Контрольного органа</w:t>
      </w:r>
    </w:p>
    <w:p w:rsidR="000E46BC" w:rsidRDefault="000E46BC" w:rsidP="000E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0E46BC" w:rsidRDefault="000E46BC" w:rsidP="000E46BC"/>
    <w:p w:rsidR="000E46BC" w:rsidRDefault="000E46BC" w:rsidP="000E46BC"/>
    <w:p w:rsidR="000E46BC" w:rsidRPr="009E102F" w:rsidRDefault="000E46BC" w:rsidP="000E46BC"/>
    <w:p w:rsidR="00620D7A" w:rsidRDefault="000E46BC">
      <w:bookmarkStart w:id="0" w:name="_GoBack"/>
      <w:bookmarkEnd w:id="0"/>
    </w:p>
    <w:sectPr w:rsidR="00620D7A" w:rsidSect="00DD25B0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E2"/>
    <w:rsid w:val="000E46BC"/>
    <w:rsid w:val="007C07E2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DCFD6-5FAD-43D5-A038-535AB9BF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46B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6BC"/>
    <w:rPr>
      <w:rFonts w:ascii="Calibri" w:eastAsia="Times New Roman" w:hAnsi="Calibri" w:cs="Times New Roman"/>
      <w:b/>
      <w:sz w:val="28"/>
      <w:lang w:eastAsia="ru-RU"/>
    </w:rPr>
  </w:style>
  <w:style w:type="paragraph" w:styleId="a3">
    <w:name w:val="Body Text"/>
    <w:basedOn w:val="a"/>
    <w:link w:val="a4"/>
    <w:rsid w:val="000E46B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E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4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46BC"/>
    <w:pPr>
      <w:spacing w:after="0" w:line="240" w:lineRule="auto"/>
      <w:ind w:left="708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2018-10-19T07:59:00Z</dcterms:created>
  <dcterms:modified xsi:type="dcterms:W3CDTF">2018-10-19T08:00:00Z</dcterms:modified>
</cp:coreProperties>
</file>